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62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696"/>
        <w:gridCol w:w="7932"/>
      </w:tblGrid>
      <w:tr w:rsidR="00D248D8" w:rsidRPr="00471FD1" w14:paraId="5D17EEBA" w14:textId="77777777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DB438" w14:textId="77777777" w:rsidR="00D248D8" w:rsidRPr="00471FD1" w:rsidRDefault="00051FA2">
            <w:pPr>
              <w:spacing w:after="0"/>
              <w:rPr>
                <w:rFonts w:cstheme="minorHAnsi"/>
              </w:rPr>
            </w:pPr>
            <w:r w:rsidRPr="00471FD1">
              <w:rPr>
                <w:rFonts w:cstheme="minorHAnsi"/>
                <w:noProof/>
              </w:rPr>
              <w:drawing>
                <wp:inline distT="0" distB="0" distL="0" distR="0" wp14:anchorId="76F6A917" wp14:editId="6FC1DC20">
                  <wp:extent cx="802640" cy="776605"/>
                  <wp:effectExtent l="0" t="0" r="0" b="0"/>
                  <wp:docPr id="1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7A6D4" w14:textId="77777777" w:rsidR="00D248D8" w:rsidRPr="00471FD1" w:rsidRDefault="00051FA2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471FD1">
              <w:rPr>
                <w:rFonts w:cstheme="minorHAnsi"/>
                <w:b/>
                <w:sz w:val="28"/>
                <w:szCs w:val="28"/>
              </w:rPr>
              <w:t xml:space="preserve">HAKEMUS </w:t>
            </w:r>
          </w:p>
        </w:tc>
      </w:tr>
    </w:tbl>
    <w:p w14:paraId="5F515EE0" w14:textId="77777777" w:rsidR="007F17C5" w:rsidRDefault="007F17C5">
      <w:pPr>
        <w:rPr>
          <w:rFonts w:cstheme="minorHAnsi"/>
          <w:b/>
          <w:sz w:val="24"/>
        </w:rPr>
      </w:pPr>
    </w:p>
    <w:p w14:paraId="5AC08B17" w14:textId="7A3506C3" w:rsidR="00D248D8" w:rsidRPr="00471FD1" w:rsidRDefault="00051FA2">
      <w:pPr>
        <w:rPr>
          <w:rFonts w:cstheme="minorHAnsi"/>
          <w:b/>
          <w:sz w:val="24"/>
        </w:rPr>
      </w:pPr>
      <w:r w:rsidRPr="00471FD1">
        <w:rPr>
          <w:rFonts w:cstheme="minorHAnsi"/>
          <w:b/>
          <w:sz w:val="24"/>
        </w:rPr>
        <w:t>Nuorten kesätyöllistämistuki</w:t>
      </w:r>
    </w:p>
    <w:tbl>
      <w:tblPr>
        <w:tblStyle w:val="TaulukkoRuudukko"/>
        <w:tblW w:w="96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248D8" w:rsidRPr="00471FD1" w14:paraId="6604CC01" w14:textId="77777777"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27A4C919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>Työnantajan tiedot</w:t>
            </w:r>
          </w:p>
          <w:p w14:paraId="77C39274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  <w:p w14:paraId="24D66C32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  <w:p w14:paraId="51017DF9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</w:tc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414AA20F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>Yrityksen nimi</w:t>
            </w:r>
          </w:p>
        </w:tc>
        <w:tc>
          <w:tcPr>
            <w:tcW w:w="3210" w:type="dxa"/>
            <w:shd w:val="clear" w:color="auto" w:fill="auto"/>
            <w:tcMar>
              <w:left w:w="103" w:type="dxa"/>
            </w:tcMar>
          </w:tcPr>
          <w:p w14:paraId="6737E2CD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>Yrityksen osoite</w:t>
            </w:r>
          </w:p>
        </w:tc>
      </w:tr>
      <w:tr w:rsidR="00D248D8" w:rsidRPr="00471FD1" w14:paraId="13225D79" w14:textId="77777777">
        <w:tc>
          <w:tcPr>
            <w:tcW w:w="320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61133407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>Työntekijän tiedot</w:t>
            </w:r>
          </w:p>
        </w:tc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38BFDF70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>Nimi</w:t>
            </w:r>
          </w:p>
        </w:tc>
        <w:tc>
          <w:tcPr>
            <w:tcW w:w="3210" w:type="dxa"/>
            <w:shd w:val="clear" w:color="auto" w:fill="auto"/>
            <w:tcMar>
              <w:left w:w="103" w:type="dxa"/>
            </w:tcMar>
          </w:tcPr>
          <w:p w14:paraId="33EB9EEF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>Osoite</w:t>
            </w:r>
          </w:p>
          <w:p w14:paraId="713D0918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  <w:p w14:paraId="4D92C87E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</w:tc>
      </w:tr>
      <w:tr w:rsidR="00D248D8" w:rsidRPr="00471FD1" w14:paraId="6B0CA5DB" w14:textId="77777777">
        <w:tc>
          <w:tcPr>
            <w:tcW w:w="320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8689A50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</w:tc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4FF4C11C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>Henkilötunnus</w:t>
            </w:r>
          </w:p>
        </w:tc>
        <w:tc>
          <w:tcPr>
            <w:tcW w:w="3210" w:type="dxa"/>
            <w:shd w:val="clear" w:color="auto" w:fill="auto"/>
            <w:tcMar>
              <w:left w:w="103" w:type="dxa"/>
            </w:tcMar>
          </w:tcPr>
          <w:p w14:paraId="7BA12509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>Puhelinnumero</w:t>
            </w:r>
          </w:p>
          <w:p w14:paraId="7016D09D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  <w:p w14:paraId="364E0B1A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</w:tc>
      </w:tr>
      <w:tr w:rsidR="00D248D8" w:rsidRPr="00471FD1" w14:paraId="46301AF8" w14:textId="77777777"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5F43B25A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>Työsuhteen tiedot</w:t>
            </w:r>
          </w:p>
        </w:tc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431E00D6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>Työhöntulopäivä</w:t>
            </w:r>
          </w:p>
        </w:tc>
        <w:tc>
          <w:tcPr>
            <w:tcW w:w="3210" w:type="dxa"/>
            <w:shd w:val="clear" w:color="auto" w:fill="auto"/>
            <w:tcMar>
              <w:left w:w="103" w:type="dxa"/>
            </w:tcMar>
          </w:tcPr>
          <w:p w14:paraId="7112D8EC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>Työn päättymispäivä</w:t>
            </w:r>
          </w:p>
          <w:p w14:paraId="7B18C500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  <w:p w14:paraId="004A872B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</w:tc>
      </w:tr>
      <w:tr w:rsidR="00D248D8" w:rsidRPr="00471FD1" w14:paraId="0FBD0BC2" w14:textId="77777777"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3E87653A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>Ehdot</w:t>
            </w:r>
          </w:p>
          <w:p w14:paraId="6B432EB8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</w:tc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0B644215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7B26B2BB" wp14:editId="16A39A8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0" t="0" r="28575" b="28575"/>
                      <wp:wrapNone/>
                      <wp:docPr id="2" name="Suorakulmi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436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5F8A7" id="Suorakulmio 5" o:spid="_x0000_s1026" style="position:absolute;margin-left:-.8pt;margin-top:2.2pt;width:11.35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" fillcolor="#5b9bd5 [3204]" strokecolor="#1f4d78 [1604]" strokeweight="1pt"/>
                  </w:pict>
                </mc:Fallback>
              </mc:AlternateContent>
            </w:r>
            <w:r w:rsidRPr="00471FD1">
              <w:rPr>
                <w:rFonts w:cstheme="minorHAnsi"/>
                <w:sz w:val="24"/>
              </w:rPr>
              <w:t xml:space="preserve">      Olen tutustunut kesätyöl-</w:t>
            </w:r>
          </w:p>
          <w:p w14:paraId="2047CF36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 xml:space="preserve">      listämisen ehtoihin (liite)    </w:t>
            </w:r>
          </w:p>
          <w:p w14:paraId="7DE50B34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 xml:space="preserve">      ja hyväksyn ne.</w:t>
            </w:r>
          </w:p>
        </w:tc>
        <w:tc>
          <w:tcPr>
            <w:tcW w:w="3210" w:type="dxa"/>
            <w:shd w:val="clear" w:color="auto" w:fill="auto"/>
            <w:tcMar>
              <w:left w:w="103" w:type="dxa"/>
            </w:tcMar>
          </w:tcPr>
          <w:p w14:paraId="56EBB9C2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1D6D25B6" wp14:editId="7F4C6EB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0" t="0" r="28575" b="28575"/>
                      <wp:wrapNone/>
                      <wp:docPr id="3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436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DAA2F" id="Suorakulmio 1" o:spid="_x0000_s1026" style="position:absolute;margin-left:-.8pt;margin-top:2.2pt;width:11.35pt;height:1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" fillcolor="#5b9bd5 [3204]" strokecolor="#1f4d78 [1604]" strokeweight="1pt"/>
                  </w:pict>
                </mc:Fallback>
              </mc:AlternateContent>
            </w:r>
            <w:r w:rsidRPr="00471FD1">
              <w:rPr>
                <w:rFonts w:cstheme="minorHAnsi"/>
                <w:sz w:val="24"/>
              </w:rPr>
              <w:t xml:space="preserve">      Olen tutustunut kesätyöl-</w:t>
            </w:r>
          </w:p>
          <w:p w14:paraId="2C4228A9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 xml:space="preserve">      listämisen ehtoihin (liite)    </w:t>
            </w:r>
          </w:p>
          <w:p w14:paraId="011EA56E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 xml:space="preserve">      ja hyväksyn ne.</w:t>
            </w:r>
          </w:p>
        </w:tc>
      </w:tr>
      <w:tr w:rsidR="00D248D8" w:rsidRPr="00471FD1" w14:paraId="3D180126" w14:textId="77777777"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6278DE0D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>Päiväys ja allekirjoitus</w:t>
            </w:r>
          </w:p>
          <w:p w14:paraId="51EB967D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  <w:p w14:paraId="55F92202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  <w:p w14:paraId="519A9672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</w:tc>
        <w:tc>
          <w:tcPr>
            <w:tcW w:w="3209" w:type="dxa"/>
            <w:shd w:val="clear" w:color="auto" w:fill="auto"/>
            <w:tcMar>
              <w:left w:w="103" w:type="dxa"/>
            </w:tcMar>
          </w:tcPr>
          <w:p w14:paraId="328A6696" w14:textId="77777777" w:rsidR="00D248D8" w:rsidRPr="00471FD1" w:rsidRDefault="00D248D8">
            <w:pPr>
              <w:spacing w:after="0"/>
              <w:rPr>
                <w:rFonts w:cstheme="minorHAnsi"/>
                <w:sz w:val="24"/>
                <w:lang w:eastAsia="fi-FI"/>
              </w:rPr>
            </w:pPr>
          </w:p>
          <w:p w14:paraId="028E53CD" w14:textId="26441C56" w:rsidR="00D248D8" w:rsidRPr="00471FD1" w:rsidRDefault="00051FA2">
            <w:pPr>
              <w:spacing w:after="0"/>
              <w:rPr>
                <w:rFonts w:cstheme="minorHAnsi"/>
              </w:rPr>
            </w:pPr>
            <w:r w:rsidRPr="00471FD1">
              <w:rPr>
                <w:rFonts w:cstheme="minorHAnsi"/>
                <w:sz w:val="24"/>
                <w:lang w:eastAsia="fi-FI"/>
              </w:rPr>
              <w:t>____.____.20</w:t>
            </w:r>
            <w:r w:rsidR="001F732E" w:rsidRPr="00471FD1">
              <w:rPr>
                <w:rFonts w:cstheme="minorHAnsi"/>
                <w:sz w:val="24"/>
                <w:lang w:eastAsia="fi-FI"/>
              </w:rPr>
              <w:t>2</w:t>
            </w:r>
            <w:r w:rsidR="007165F5" w:rsidRPr="00471FD1">
              <w:rPr>
                <w:rFonts w:cstheme="minorHAnsi"/>
                <w:sz w:val="24"/>
                <w:lang w:eastAsia="fi-FI"/>
              </w:rPr>
              <w:t>3</w:t>
            </w:r>
          </w:p>
          <w:p w14:paraId="293181A4" w14:textId="77777777" w:rsidR="00D248D8" w:rsidRPr="00471FD1" w:rsidRDefault="00D248D8">
            <w:pPr>
              <w:spacing w:after="0"/>
              <w:rPr>
                <w:rFonts w:cstheme="minorHAnsi"/>
                <w:sz w:val="24"/>
                <w:lang w:eastAsia="fi-FI"/>
              </w:rPr>
            </w:pPr>
          </w:p>
          <w:p w14:paraId="6B4743D3" w14:textId="77777777" w:rsidR="00D248D8" w:rsidRPr="00471FD1" w:rsidRDefault="00051FA2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471FD1">
              <w:rPr>
                <w:rFonts w:cstheme="minorHAnsi"/>
                <w:sz w:val="24"/>
                <w:lang w:eastAsia="fi-FI"/>
              </w:rPr>
              <w:t>________________________</w:t>
            </w:r>
          </w:p>
          <w:p w14:paraId="2801DEEE" w14:textId="77777777" w:rsidR="00D248D8" w:rsidRPr="00471FD1" w:rsidRDefault="00051FA2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471FD1">
              <w:rPr>
                <w:rFonts w:cstheme="minorHAnsi"/>
                <w:sz w:val="24"/>
                <w:lang w:eastAsia="fi-FI"/>
              </w:rPr>
              <w:t>työnantajan allekirjoitus</w:t>
            </w:r>
            <w:r w:rsidRPr="00471FD1">
              <w:rPr>
                <w:rFonts w:cstheme="minorHAnsi"/>
                <w:sz w:val="24"/>
                <w:lang w:eastAsia="fi-FI"/>
              </w:rPr>
              <w:br/>
            </w:r>
            <w:r w:rsidRPr="00471FD1">
              <w:rPr>
                <w:rFonts w:cstheme="minorHAnsi"/>
                <w:sz w:val="24"/>
                <w:lang w:eastAsia="fi-FI"/>
              </w:rPr>
              <w:br/>
            </w:r>
          </w:p>
          <w:p w14:paraId="6AD20BE0" w14:textId="77777777" w:rsidR="00D248D8" w:rsidRPr="00471FD1" w:rsidRDefault="00051FA2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471FD1">
              <w:rPr>
                <w:rFonts w:cstheme="minorHAnsi"/>
                <w:sz w:val="24"/>
                <w:lang w:eastAsia="fi-FI"/>
              </w:rPr>
              <w:t>________________________</w:t>
            </w:r>
          </w:p>
          <w:p w14:paraId="171E9227" w14:textId="77777777" w:rsidR="00D248D8" w:rsidRPr="00471FD1" w:rsidRDefault="00051FA2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471FD1">
              <w:rPr>
                <w:rFonts w:cstheme="minorHAnsi"/>
                <w:sz w:val="24"/>
                <w:lang w:eastAsia="fi-FI"/>
              </w:rPr>
              <w:t>nimenselvennys</w:t>
            </w:r>
          </w:p>
          <w:p w14:paraId="0AD9ACBA" w14:textId="77777777" w:rsidR="00D248D8" w:rsidRPr="00471FD1" w:rsidRDefault="00D248D8">
            <w:pPr>
              <w:spacing w:after="0"/>
              <w:rPr>
                <w:rFonts w:cstheme="minorHAnsi"/>
                <w:sz w:val="24"/>
                <w:lang w:eastAsia="fi-FI"/>
              </w:rPr>
            </w:pPr>
          </w:p>
        </w:tc>
        <w:tc>
          <w:tcPr>
            <w:tcW w:w="3210" w:type="dxa"/>
            <w:shd w:val="clear" w:color="auto" w:fill="auto"/>
            <w:tcMar>
              <w:left w:w="103" w:type="dxa"/>
            </w:tcMar>
          </w:tcPr>
          <w:p w14:paraId="5BC404C8" w14:textId="77777777" w:rsidR="00D248D8" w:rsidRPr="00471FD1" w:rsidRDefault="00D248D8">
            <w:pPr>
              <w:spacing w:after="0"/>
              <w:rPr>
                <w:rFonts w:cstheme="minorHAnsi"/>
                <w:sz w:val="24"/>
                <w:lang w:eastAsia="fi-FI"/>
              </w:rPr>
            </w:pPr>
          </w:p>
          <w:p w14:paraId="09F842C1" w14:textId="7D026348" w:rsidR="00D248D8" w:rsidRPr="00471FD1" w:rsidRDefault="00051FA2">
            <w:pPr>
              <w:spacing w:after="0"/>
              <w:rPr>
                <w:rFonts w:cstheme="minorHAnsi"/>
              </w:rPr>
            </w:pPr>
            <w:r w:rsidRPr="00471FD1">
              <w:rPr>
                <w:rFonts w:cstheme="minorHAnsi"/>
                <w:sz w:val="24"/>
                <w:lang w:eastAsia="fi-FI"/>
              </w:rPr>
              <w:t>____.____.20</w:t>
            </w:r>
            <w:r w:rsidR="001F732E" w:rsidRPr="00471FD1">
              <w:rPr>
                <w:rFonts w:cstheme="minorHAnsi"/>
                <w:sz w:val="24"/>
                <w:lang w:eastAsia="fi-FI"/>
              </w:rPr>
              <w:t>2</w:t>
            </w:r>
            <w:r w:rsidR="007165F5" w:rsidRPr="00471FD1">
              <w:rPr>
                <w:rFonts w:cstheme="minorHAnsi"/>
                <w:sz w:val="24"/>
                <w:lang w:eastAsia="fi-FI"/>
              </w:rPr>
              <w:t>3</w:t>
            </w:r>
          </w:p>
          <w:p w14:paraId="14258E47" w14:textId="77777777" w:rsidR="00D248D8" w:rsidRPr="00471FD1" w:rsidRDefault="00D248D8">
            <w:pPr>
              <w:spacing w:after="0"/>
              <w:rPr>
                <w:rFonts w:cstheme="minorHAnsi"/>
                <w:sz w:val="24"/>
                <w:lang w:eastAsia="fi-FI"/>
              </w:rPr>
            </w:pPr>
          </w:p>
          <w:p w14:paraId="7FCFFB0D" w14:textId="77777777" w:rsidR="00D248D8" w:rsidRPr="00471FD1" w:rsidRDefault="00051FA2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471FD1">
              <w:rPr>
                <w:rFonts w:cstheme="minorHAnsi"/>
                <w:sz w:val="24"/>
                <w:lang w:eastAsia="fi-FI"/>
              </w:rPr>
              <w:t>________________________</w:t>
            </w:r>
          </w:p>
          <w:p w14:paraId="68DF29F1" w14:textId="77777777" w:rsidR="00D248D8" w:rsidRPr="00471FD1" w:rsidRDefault="00051FA2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471FD1">
              <w:rPr>
                <w:rFonts w:cstheme="minorHAnsi"/>
                <w:sz w:val="24"/>
                <w:lang w:eastAsia="fi-FI"/>
              </w:rPr>
              <w:t>työntekijän allekirjoitus</w:t>
            </w:r>
            <w:r w:rsidRPr="00471FD1">
              <w:rPr>
                <w:rFonts w:cstheme="minorHAnsi"/>
                <w:sz w:val="24"/>
                <w:lang w:eastAsia="fi-FI"/>
              </w:rPr>
              <w:br/>
            </w:r>
            <w:r w:rsidRPr="00471FD1">
              <w:rPr>
                <w:rFonts w:cstheme="minorHAnsi"/>
                <w:sz w:val="24"/>
                <w:lang w:eastAsia="fi-FI"/>
              </w:rPr>
              <w:br/>
            </w:r>
          </w:p>
          <w:p w14:paraId="5458E515" w14:textId="77777777" w:rsidR="00D248D8" w:rsidRPr="00471FD1" w:rsidRDefault="00051FA2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471FD1">
              <w:rPr>
                <w:rFonts w:cstheme="minorHAnsi"/>
                <w:sz w:val="24"/>
                <w:lang w:eastAsia="fi-FI"/>
              </w:rPr>
              <w:t>________________________</w:t>
            </w:r>
          </w:p>
          <w:p w14:paraId="71592AFF" w14:textId="77777777" w:rsidR="00D248D8" w:rsidRPr="00471FD1" w:rsidRDefault="00051FA2">
            <w:pPr>
              <w:spacing w:after="0"/>
              <w:rPr>
                <w:rFonts w:cstheme="minorHAnsi"/>
                <w:sz w:val="24"/>
                <w:lang w:eastAsia="fi-FI"/>
              </w:rPr>
            </w:pPr>
            <w:r w:rsidRPr="00471FD1">
              <w:rPr>
                <w:rFonts w:cstheme="minorHAnsi"/>
                <w:sz w:val="24"/>
                <w:lang w:eastAsia="fi-FI"/>
              </w:rPr>
              <w:t>nimenselvennys</w:t>
            </w:r>
          </w:p>
          <w:p w14:paraId="04D366B6" w14:textId="77777777" w:rsidR="00D248D8" w:rsidRPr="00471FD1" w:rsidRDefault="00D248D8">
            <w:pPr>
              <w:spacing w:after="0"/>
              <w:rPr>
                <w:rFonts w:cstheme="minorHAnsi"/>
                <w:sz w:val="24"/>
                <w:lang w:eastAsia="fi-FI"/>
              </w:rPr>
            </w:pPr>
          </w:p>
        </w:tc>
      </w:tr>
    </w:tbl>
    <w:p w14:paraId="220E289F" w14:textId="77777777" w:rsidR="00D248D8" w:rsidRPr="00471FD1" w:rsidRDefault="00051FA2">
      <w:pPr>
        <w:pStyle w:val="Luettelokappale"/>
        <w:numPr>
          <w:ilvl w:val="0"/>
          <w:numId w:val="1"/>
        </w:numPr>
        <w:rPr>
          <w:rFonts w:cstheme="minorHAnsi"/>
          <w:sz w:val="24"/>
        </w:rPr>
      </w:pPr>
      <w:r w:rsidRPr="00471FD1">
        <w:rPr>
          <w:rFonts w:cstheme="minorHAnsi"/>
          <w:sz w:val="24"/>
        </w:rPr>
        <w:t>Työnantaja ottaa täytetystä lomakkeesta kopion itselleen.</w:t>
      </w:r>
    </w:p>
    <w:p w14:paraId="14393022" w14:textId="3E9F7198" w:rsidR="00D248D8" w:rsidRPr="00471FD1" w:rsidRDefault="00051FA2">
      <w:pPr>
        <w:pStyle w:val="Luettelokappale"/>
        <w:numPr>
          <w:ilvl w:val="0"/>
          <w:numId w:val="1"/>
        </w:numPr>
        <w:rPr>
          <w:rFonts w:cstheme="minorHAnsi"/>
          <w:sz w:val="24"/>
        </w:rPr>
      </w:pPr>
      <w:r w:rsidRPr="00471FD1">
        <w:rPr>
          <w:rFonts w:cstheme="minorHAnsi"/>
          <w:sz w:val="24"/>
        </w:rPr>
        <w:t>Työntekijä t</w:t>
      </w:r>
      <w:r w:rsidR="00A51D73" w:rsidRPr="00471FD1">
        <w:rPr>
          <w:rFonts w:cstheme="minorHAnsi"/>
          <w:sz w:val="24"/>
        </w:rPr>
        <w:t>oimittaa a</w:t>
      </w:r>
      <w:r w:rsidRPr="00471FD1">
        <w:rPr>
          <w:rFonts w:cstheme="minorHAnsi"/>
          <w:sz w:val="24"/>
        </w:rPr>
        <w:t>lkuperäisen täytetyn lomakkeen ku</w:t>
      </w:r>
      <w:r w:rsidR="00A51D73" w:rsidRPr="00471FD1">
        <w:rPr>
          <w:rFonts w:cstheme="minorHAnsi"/>
          <w:sz w:val="24"/>
        </w:rPr>
        <w:t>ntaan.</w:t>
      </w:r>
    </w:p>
    <w:p w14:paraId="70F8500E" w14:textId="1982CD07" w:rsidR="00D248D8" w:rsidRPr="00471FD1" w:rsidRDefault="00051FA2">
      <w:pPr>
        <w:pStyle w:val="Luettelokappale"/>
        <w:numPr>
          <w:ilvl w:val="0"/>
          <w:numId w:val="1"/>
        </w:numPr>
        <w:rPr>
          <w:rFonts w:cstheme="minorHAnsi"/>
        </w:rPr>
      </w:pPr>
      <w:r w:rsidRPr="00471FD1">
        <w:rPr>
          <w:rFonts w:cstheme="minorHAnsi"/>
          <w:sz w:val="24"/>
        </w:rPr>
        <w:t>Kun työsuhde on päättynyt, työnantaja palauttaa kopioimansa lomakkeen pyydettyine liitteineen sekä täydentää pankkiyhteystietonsa. Palautus viimeistään 30.9.20</w:t>
      </w:r>
      <w:r w:rsidR="001F732E" w:rsidRPr="00471FD1">
        <w:rPr>
          <w:rFonts w:cstheme="minorHAnsi"/>
          <w:sz w:val="24"/>
        </w:rPr>
        <w:t>2</w:t>
      </w:r>
      <w:r w:rsidR="007165F5" w:rsidRPr="00471FD1">
        <w:rPr>
          <w:rFonts w:cstheme="minorHAnsi"/>
          <w:sz w:val="24"/>
        </w:rPr>
        <w:t>3</w:t>
      </w:r>
      <w:r w:rsidRPr="00471FD1">
        <w:rPr>
          <w:rFonts w:cstheme="minorHAnsi"/>
          <w:sz w:val="24"/>
        </w:rPr>
        <w:t xml:space="preserve"> mennessä osoitteella Toholammin kunta / </w:t>
      </w:r>
      <w:r w:rsidR="001F732E" w:rsidRPr="00471FD1">
        <w:rPr>
          <w:rFonts w:cstheme="minorHAnsi"/>
          <w:sz w:val="24"/>
        </w:rPr>
        <w:t>Keskustoimisto</w:t>
      </w:r>
      <w:r w:rsidRPr="00471FD1">
        <w:rPr>
          <w:rFonts w:cstheme="minorHAnsi"/>
          <w:sz w:val="24"/>
        </w:rPr>
        <w:t>, Lampintie 5, 69300 Toholampi</w:t>
      </w:r>
      <w:r w:rsidR="001F732E" w:rsidRPr="00471FD1">
        <w:rPr>
          <w:rFonts w:cstheme="minorHAnsi"/>
          <w:sz w:val="24"/>
        </w:rPr>
        <w:t>. Lomakkeen voi palauttaa myös kunnantalon</w:t>
      </w:r>
      <w:r w:rsidR="00CA2BF4" w:rsidRPr="00471FD1">
        <w:rPr>
          <w:rFonts w:cstheme="minorHAnsi"/>
          <w:sz w:val="24"/>
        </w:rPr>
        <w:t xml:space="preserve"> postilaatikkoon tai</w:t>
      </w:r>
      <w:r w:rsidR="001F732E" w:rsidRPr="00471FD1">
        <w:rPr>
          <w:rFonts w:cstheme="minorHAnsi"/>
          <w:sz w:val="24"/>
        </w:rPr>
        <w:t xml:space="preserve"> neuvontaan</w:t>
      </w:r>
      <w:r w:rsidR="007F17C5">
        <w:rPr>
          <w:rFonts w:cstheme="minorHAnsi"/>
          <w:sz w:val="24"/>
        </w:rPr>
        <w:t xml:space="preserve"> tai toimittaa sähköpostilla kunnan kirjaamoon </w:t>
      </w:r>
      <w:r w:rsidR="007F17C5" w:rsidRPr="007F17C5">
        <w:rPr>
          <w:rFonts w:cstheme="minorHAnsi"/>
          <w:sz w:val="24"/>
        </w:rPr>
        <w:t>toholammin.kunta@toholampi.fi</w:t>
      </w:r>
      <w:r w:rsidR="007F17C5">
        <w:rPr>
          <w:rFonts w:cstheme="minorHAnsi"/>
          <w:sz w:val="24"/>
        </w:rPr>
        <w:t>.</w:t>
      </w:r>
    </w:p>
    <w:tbl>
      <w:tblPr>
        <w:tblStyle w:val="TaulukkoRuudukko"/>
        <w:tblW w:w="9268" w:type="dxa"/>
        <w:tblInd w:w="35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41"/>
        <w:gridCol w:w="7127"/>
      </w:tblGrid>
      <w:tr w:rsidR="00D248D8" w:rsidRPr="00471FD1" w14:paraId="1AC5653A" w14:textId="77777777" w:rsidTr="001F732E">
        <w:tc>
          <w:tcPr>
            <w:tcW w:w="1620" w:type="dxa"/>
            <w:shd w:val="clear" w:color="auto" w:fill="auto"/>
            <w:tcMar>
              <w:left w:w="103" w:type="dxa"/>
            </w:tcMar>
          </w:tcPr>
          <w:p w14:paraId="6256B8CE" w14:textId="3E114146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 xml:space="preserve">Työnantajan pankkiyhteystiedot: </w:t>
            </w:r>
            <w:r w:rsidRPr="00471FD1">
              <w:rPr>
                <w:rFonts w:cstheme="minorHAnsi"/>
                <w:sz w:val="24"/>
              </w:rPr>
              <w:br/>
              <w:t>Pankin nimi</w:t>
            </w:r>
          </w:p>
        </w:tc>
        <w:tc>
          <w:tcPr>
            <w:tcW w:w="7648" w:type="dxa"/>
            <w:shd w:val="clear" w:color="auto" w:fill="auto"/>
            <w:tcMar>
              <w:left w:w="103" w:type="dxa"/>
            </w:tcMar>
          </w:tcPr>
          <w:p w14:paraId="33FC9D7D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  <w:p w14:paraId="7D32A3DE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</w:tc>
      </w:tr>
      <w:tr w:rsidR="00D248D8" w:rsidRPr="00471FD1" w14:paraId="7A316070" w14:textId="77777777" w:rsidTr="001F732E">
        <w:tc>
          <w:tcPr>
            <w:tcW w:w="1620" w:type="dxa"/>
            <w:shd w:val="clear" w:color="auto" w:fill="auto"/>
            <w:tcMar>
              <w:left w:w="103" w:type="dxa"/>
            </w:tcMar>
          </w:tcPr>
          <w:p w14:paraId="21C91300" w14:textId="77777777" w:rsidR="00D248D8" w:rsidRPr="00471FD1" w:rsidRDefault="00051FA2">
            <w:pPr>
              <w:spacing w:after="0"/>
              <w:rPr>
                <w:rFonts w:cstheme="minorHAnsi"/>
                <w:sz w:val="24"/>
              </w:rPr>
            </w:pPr>
            <w:r w:rsidRPr="00471FD1">
              <w:rPr>
                <w:rFonts w:cstheme="minorHAnsi"/>
                <w:sz w:val="24"/>
              </w:rPr>
              <w:t>Pankkitili</w:t>
            </w:r>
          </w:p>
        </w:tc>
        <w:tc>
          <w:tcPr>
            <w:tcW w:w="7648" w:type="dxa"/>
            <w:shd w:val="clear" w:color="auto" w:fill="auto"/>
            <w:tcMar>
              <w:left w:w="103" w:type="dxa"/>
            </w:tcMar>
          </w:tcPr>
          <w:p w14:paraId="39EAB1EE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  <w:p w14:paraId="7BB8C383" w14:textId="77777777" w:rsidR="00D248D8" w:rsidRPr="00471FD1" w:rsidRDefault="00D248D8">
            <w:pPr>
              <w:spacing w:after="0"/>
              <w:rPr>
                <w:rFonts w:cstheme="minorHAnsi"/>
                <w:sz w:val="24"/>
              </w:rPr>
            </w:pPr>
          </w:p>
        </w:tc>
      </w:tr>
    </w:tbl>
    <w:p w14:paraId="534D9F99" w14:textId="77777777" w:rsidR="00D248D8" w:rsidRPr="00471FD1" w:rsidRDefault="00D248D8">
      <w:pPr>
        <w:ind w:left="360"/>
        <w:rPr>
          <w:rFonts w:cstheme="minorHAnsi"/>
          <w:sz w:val="24"/>
        </w:rPr>
      </w:pPr>
    </w:p>
    <w:p w14:paraId="63F0949C" w14:textId="77777777" w:rsidR="00D248D8" w:rsidRPr="00471FD1" w:rsidRDefault="00051FA2">
      <w:pPr>
        <w:ind w:left="360"/>
        <w:rPr>
          <w:rFonts w:cstheme="minorHAnsi"/>
          <w:sz w:val="24"/>
        </w:rPr>
      </w:pPr>
      <w:r w:rsidRPr="00471FD1">
        <w:rPr>
          <w:rFonts w:cstheme="minorHAnsi"/>
          <w:sz w:val="24"/>
        </w:rPr>
        <w:t>Lisätiedot: Kunnantalon neuvonta puh. 040 150 5200 (arkisin klo 9 – 11 ja klo 12 – 15)</w:t>
      </w:r>
    </w:p>
    <w:p w14:paraId="1F821152" w14:textId="4FF9C810" w:rsidR="00D248D8" w:rsidRPr="00471FD1" w:rsidRDefault="00CA2BF4">
      <w:pPr>
        <w:ind w:left="360"/>
        <w:rPr>
          <w:rFonts w:cstheme="minorHAnsi"/>
          <w:sz w:val="24"/>
          <w:szCs w:val="24"/>
        </w:rPr>
      </w:pPr>
      <w:r w:rsidRPr="00471FD1">
        <w:rPr>
          <w:rFonts w:cstheme="minorHAnsi"/>
          <w:sz w:val="24"/>
          <w:szCs w:val="24"/>
        </w:rPr>
        <w:lastRenderedPageBreak/>
        <w:t>KESÄTYÖLLISTÄMISTUEN MYÖNTÄMISEN EHDOT</w:t>
      </w:r>
      <w:r w:rsidR="00051FA2" w:rsidRPr="00471FD1">
        <w:rPr>
          <w:rFonts w:cstheme="minorHAnsi"/>
          <w:sz w:val="24"/>
          <w:szCs w:val="24"/>
        </w:rPr>
        <w:t xml:space="preserve"> </w:t>
      </w:r>
      <w:r w:rsidR="002543C6" w:rsidRPr="00471FD1">
        <w:rPr>
          <w:rFonts w:cstheme="minorHAnsi"/>
          <w:sz w:val="24"/>
          <w:szCs w:val="24"/>
        </w:rPr>
        <w:t xml:space="preserve">                                  Liite</w:t>
      </w:r>
    </w:p>
    <w:p w14:paraId="0B1E272E" w14:textId="77777777" w:rsidR="000A74AF" w:rsidRPr="00471FD1" w:rsidRDefault="000A74AF">
      <w:pPr>
        <w:ind w:left="360"/>
        <w:rPr>
          <w:rFonts w:cstheme="minorHAnsi"/>
          <w:sz w:val="24"/>
          <w:szCs w:val="24"/>
        </w:rPr>
      </w:pPr>
    </w:p>
    <w:p w14:paraId="1D92EB4A" w14:textId="4B2467BA" w:rsidR="00D248D8" w:rsidRPr="00471FD1" w:rsidRDefault="00051FA2" w:rsidP="00471FD1">
      <w:pPr>
        <w:pStyle w:val="Luettelokappale"/>
        <w:numPr>
          <w:ilvl w:val="0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 xml:space="preserve">palkattava nuori on </w:t>
      </w:r>
      <w:r w:rsidR="005D2CF8" w:rsidRPr="00471FD1">
        <w:rPr>
          <w:rFonts w:cstheme="minorHAnsi"/>
          <w:color w:val="auto"/>
          <w:sz w:val="24"/>
          <w:szCs w:val="24"/>
        </w:rPr>
        <w:t>15–20</w:t>
      </w:r>
      <w:r w:rsidR="00991E7F" w:rsidRPr="00471FD1">
        <w:rPr>
          <w:rFonts w:cstheme="minorHAnsi"/>
          <w:color w:val="auto"/>
          <w:sz w:val="24"/>
          <w:szCs w:val="24"/>
        </w:rPr>
        <w:t>-</w:t>
      </w:r>
      <w:r w:rsidRPr="00471FD1">
        <w:rPr>
          <w:rFonts w:cstheme="minorHAnsi"/>
          <w:color w:val="auto"/>
          <w:sz w:val="24"/>
          <w:szCs w:val="24"/>
        </w:rPr>
        <w:t>vuotias</w:t>
      </w:r>
    </w:p>
    <w:p w14:paraId="28592F0E" w14:textId="342F1F44" w:rsidR="00D248D8" w:rsidRPr="00471FD1" w:rsidRDefault="00051FA2" w:rsidP="00471FD1">
      <w:pPr>
        <w:pStyle w:val="Luettelokappale"/>
        <w:numPr>
          <w:ilvl w:val="0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>palkattavan nuoren kotikunta on vuonna 20</w:t>
      </w:r>
      <w:r w:rsidR="001F732E" w:rsidRPr="00471FD1">
        <w:rPr>
          <w:rFonts w:cstheme="minorHAnsi"/>
          <w:color w:val="auto"/>
          <w:sz w:val="24"/>
          <w:szCs w:val="24"/>
        </w:rPr>
        <w:t>2</w:t>
      </w:r>
      <w:r w:rsidR="000A74AF" w:rsidRPr="00471FD1">
        <w:rPr>
          <w:rFonts w:cstheme="minorHAnsi"/>
          <w:color w:val="auto"/>
          <w:sz w:val="24"/>
          <w:szCs w:val="24"/>
        </w:rPr>
        <w:t>3</w:t>
      </w:r>
      <w:r w:rsidRPr="00471FD1">
        <w:rPr>
          <w:rFonts w:cstheme="minorHAnsi"/>
          <w:color w:val="auto"/>
          <w:sz w:val="24"/>
          <w:szCs w:val="24"/>
        </w:rPr>
        <w:t xml:space="preserve"> Toholampi</w:t>
      </w:r>
    </w:p>
    <w:p w14:paraId="4D2D273D" w14:textId="047869D4" w:rsidR="00D248D8" w:rsidRPr="00471FD1" w:rsidRDefault="00051FA2" w:rsidP="00471FD1">
      <w:pPr>
        <w:pStyle w:val="Luettelokappale"/>
        <w:numPr>
          <w:ilvl w:val="0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 xml:space="preserve">työllistämisjakso on yhtäjaksoinen </w:t>
      </w:r>
      <w:r w:rsidR="00E927FB" w:rsidRPr="00471FD1">
        <w:rPr>
          <w:rFonts w:cstheme="minorHAnsi"/>
          <w:color w:val="auto"/>
          <w:sz w:val="24"/>
          <w:szCs w:val="24"/>
          <w:u w:val="single"/>
        </w:rPr>
        <w:t xml:space="preserve">vähintään </w:t>
      </w:r>
      <w:r w:rsidR="00E927FB" w:rsidRPr="00471FD1">
        <w:rPr>
          <w:rFonts w:cstheme="minorHAnsi"/>
          <w:color w:val="auto"/>
          <w:sz w:val="24"/>
          <w:szCs w:val="24"/>
        </w:rPr>
        <w:t xml:space="preserve">14 </w:t>
      </w:r>
      <w:r w:rsidRPr="00471FD1">
        <w:rPr>
          <w:rFonts w:cstheme="minorHAnsi"/>
          <w:color w:val="auto"/>
          <w:sz w:val="24"/>
          <w:szCs w:val="24"/>
        </w:rPr>
        <w:t>työpäivän</w:t>
      </w:r>
      <w:r w:rsidR="00E927FB" w:rsidRPr="00471FD1">
        <w:rPr>
          <w:rFonts w:cstheme="minorHAnsi"/>
          <w:color w:val="auto"/>
          <w:sz w:val="24"/>
          <w:szCs w:val="24"/>
        </w:rPr>
        <w:t xml:space="preserve"> (2 viikkoa) </w:t>
      </w:r>
      <w:r w:rsidRPr="00471FD1">
        <w:rPr>
          <w:rFonts w:cstheme="minorHAnsi"/>
          <w:color w:val="auto"/>
          <w:sz w:val="24"/>
          <w:szCs w:val="24"/>
        </w:rPr>
        <w:t>ajan</w:t>
      </w:r>
      <w:r w:rsidR="0092075A" w:rsidRPr="00471FD1">
        <w:rPr>
          <w:rFonts w:cstheme="minorHAnsi"/>
          <w:color w:val="auto"/>
          <w:sz w:val="24"/>
          <w:szCs w:val="24"/>
        </w:rPr>
        <w:t xml:space="preserve"> ja työaika</w:t>
      </w:r>
      <w:r w:rsidR="009F793E" w:rsidRPr="00471FD1">
        <w:rPr>
          <w:rFonts w:cstheme="minorHAnsi"/>
          <w:color w:val="auto"/>
          <w:sz w:val="24"/>
          <w:szCs w:val="24"/>
        </w:rPr>
        <w:t xml:space="preserve"> oltava </w:t>
      </w:r>
      <w:r w:rsidR="005D2CF8" w:rsidRPr="00471FD1">
        <w:rPr>
          <w:rFonts w:cstheme="minorHAnsi"/>
          <w:color w:val="auto"/>
          <w:sz w:val="24"/>
          <w:szCs w:val="24"/>
        </w:rPr>
        <w:t>vähintään 6</w:t>
      </w:r>
      <w:r w:rsidR="000A74AF" w:rsidRPr="00471FD1">
        <w:rPr>
          <w:rFonts w:cstheme="minorHAnsi"/>
          <w:color w:val="auto"/>
          <w:sz w:val="24"/>
          <w:szCs w:val="24"/>
        </w:rPr>
        <w:t xml:space="preserve"> h</w:t>
      </w:r>
      <w:r w:rsidR="009F793E" w:rsidRPr="00471FD1">
        <w:rPr>
          <w:rFonts w:cstheme="minorHAnsi"/>
          <w:color w:val="auto"/>
          <w:sz w:val="24"/>
          <w:szCs w:val="24"/>
        </w:rPr>
        <w:t xml:space="preserve"> /päivä</w:t>
      </w:r>
    </w:p>
    <w:p w14:paraId="58473B21" w14:textId="4BCDB3C0" w:rsidR="00D248D8" w:rsidRPr="00471FD1" w:rsidRDefault="00051FA2" w:rsidP="00471FD1">
      <w:pPr>
        <w:pStyle w:val="Luettelokappale"/>
        <w:numPr>
          <w:ilvl w:val="0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 xml:space="preserve">rahapalkka on </w:t>
      </w:r>
      <w:r w:rsidRPr="00471FD1">
        <w:rPr>
          <w:rFonts w:cstheme="minorHAnsi"/>
          <w:color w:val="auto"/>
          <w:sz w:val="24"/>
          <w:szCs w:val="24"/>
          <w:u w:val="single"/>
        </w:rPr>
        <w:t xml:space="preserve">vähintään </w:t>
      </w:r>
      <w:r w:rsidR="00E927FB" w:rsidRPr="00471FD1">
        <w:rPr>
          <w:rFonts w:cstheme="minorHAnsi"/>
          <w:color w:val="auto"/>
          <w:sz w:val="24"/>
          <w:szCs w:val="24"/>
        </w:rPr>
        <w:t xml:space="preserve">400 €/ 2 viikkoa </w:t>
      </w:r>
      <w:r w:rsidRPr="00471FD1">
        <w:rPr>
          <w:rFonts w:cstheme="minorHAnsi"/>
          <w:color w:val="auto"/>
          <w:sz w:val="24"/>
          <w:szCs w:val="24"/>
        </w:rPr>
        <w:t>+ lakisääteiset maksut</w:t>
      </w:r>
      <w:r w:rsidR="00A85EFD" w:rsidRPr="00471FD1">
        <w:rPr>
          <w:rFonts w:cstheme="minorHAnsi"/>
          <w:color w:val="auto"/>
          <w:sz w:val="24"/>
          <w:szCs w:val="24"/>
        </w:rPr>
        <w:t xml:space="preserve">, </w:t>
      </w:r>
    </w:p>
    <w:p w14:paraId="4E38574F" w14:textId="425A9825" w:rsidR="005D2CF8" w:rsidRPr="00471FD1" w:rsidRDefault="00A14B80" w:rsidP="00471FD1">
      <w:pPr>
        <w:pStyle w:val="Luettelokappale"/>
        <w:numPr>
          <w:ilvl w:val="0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 xml:space="preserve">tukea maksetaan </w:t>
      </w:r>
      <w:r w:rsidR="005D2CF8" w:rsidRPr="00471FD1">
        <w:rPr>
          <w:rFonts w:cstheme="minorHAnsi"/>
          <w:color w:val="auto"/>
          <w:sz w:val="24"/>
          <w:szCs w:val="24"/>
        </w:rPr>
        <w:t>esim:</w:t>
      </w:r>
    </w:p>
    <w:p w14:paraId="25ECE14B" w14:textId="037CB6A7" w:rsidR="005D2CF8" w:rsidRPr="00471FD1" w:rsidRDefault="00A14B80" w:rsidP="00471FD1">
      <w:pPr>
        <w:pStyle w:val="Luettelokappale"/>
        <w:numPr>
          <w:ilvl w:val="1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 xml:space="preserve">200 </w:t>
      </w:r>
      <w:r w:rsidR="000A74AF" w:rsidRPr="00471FD1">
        <w:rPr>
          <w:rFonts w:cstheme="minorHAnsi"/>
          <w:color w:val="auto"/>
          <w:sz w:val="24"/>
          <w:szCs w:val="24"/>
        </w:rPr>
        <w:t>€</w:t>
      </w:r>
      <w:r w:rsidRPr="00471FD1">
        <w:rPr>
          <w:rFonts w:cstheme="minorHAnsi"/>
          <w:color w:val="auto"/>
          <w:sz w:val="24"/>
          <w:szCs w:val="24"/>
        </w:rPr>
        <w:t>/ työllistetty /2 viikkoa tai</w:t>
      </w:r>
      <w:r w:rsidR="005D2CF8" w:rsidRPr="00471FD1">
        <w:rPr>
          <w:rFonts w:cstheme="minorHAnsi"/>
          <w:color w:val="auto"/>
          <w:sz w:val="24"/>
          <w:szCs w:val="24"/>
        </w:rPr>
        <w:t xml:space="preserve"> </w:t>
      </w:r>
    </w:p>
    <w:p w14:paraId="0D1B9A2D" w14:textId="10E16846" w:rsidR="005D2CF8" w:rsidRPr="00471FD1" w:rsidRDefault="00A14B80" w:rsidP="00471FD1">
      <w:pPr>
        <w:pStyle w:val="Luettelokappale"/>
        <w:numPr>
          <w:ilvl w:val="1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 xml:space="preserve">400 </w:t>
      </w:r>
      <w:r w:rsidR="00471FD1">
        <w:rPr>
          <w:rFonts w:cstheme="minorHAnsi"/>
          <w:color w:val="auto"/>
          <w:sz w:val="24"/>
          <w:szCs w:val="24"/>
        </w:rPr>
        <w:t>€</w:t>
      </w:r>
      <w:r w:rsidRPr="00471FD1">
        <w:rPr>
          <w:rFonts w:cstheme="minorHAnsi"/>
          <w:color w:val="auto"/>
          <w:sz w:val="24"/>
          <w:szCs w:val="24"/>
        </w:rPr>
        <w:t xml:space="preserve"> /4 viikkoa </w:t>
      </w:r>
    </w:p>
    <w:p w14:paraId="67985B49" w14:textId="61A46E17" w:rsidR="00A14B80" w:rsidRPr="00471FD1" w:rsidRDefault="00A14B80" w:rsidP="00471FD1">
      <w:pPr>
        <w:pStyle w:val="Luettelokappale"/>
        <w:numPr>
          <w:ilvl w:val="1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 xml:space="preserve">kuitenkin enintään </w:t>
      </w:r>
      <w:r w:rsidR="005D2CF8" w:rsidRPr="00471FD1">
        <w:rPr>
          <w:rFonts w:cstheme="minorHAnsi"/>
          <w:color w:val="auto"/>
          <w:sz w:val="24"/>
          <w:szCs w:val="24"/>
        </w:rPr>
        <w:t>50 %</w:t>
      </w:r>
      <w:r w:rsidRPr="00471FD1">
        <w:rPr>
          <w:rFonts w:cstheme="minorHAnsi"/>
          <w:color w:val="auto"/>
          <w:sz w:val="24"/>
          <w:szCs w:val="24"/>
        </w:rPr>
        <w:t xml:space="preserve"> palkkasummasta ja se suoritetaan työnantajalle jälkikäteen</w:t>
      </w:r>
    </w:p>
    <w:p w14:paraId="3FB45760" w14:textId="189D9DFF" w:rsidR="00D248D8" w:rsidRPr="00471FD1" w:rsidRDefault="00051FA2" w:rsidP="00471FD1">
      <w:pPr>
        <w:pStyle w:val="Luettelokappale"/>
        <w:numPr>
          <w:ilvl w:val="0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>sama henkilö voi saada vain yhden tuetun työpaikan/kesä</w:t>
      </w:r>
    </w:p>
    <w:p w14:paraId="24D7D20C" w14:textId="09F6FBCB" w:rsidR="00D248D8" w:rsidRPr="00471FD1" w:rsidRDefault="00051FA2" w:rsidP="00471FD1">
      <w:pPr>
        <w:pStyle w:val="Luettelokappale"/>
        <w:numPr>
          <w:ilvl w:val="0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 xml:space="preserve">tukea on mahdollista saada </w:t>
      </w:r>
      <w:r w:rsidR="005D2CF8" w:rsidRPr="00471FD1">
        <w:rPr>
          <w:rFonts w:cstheme="minorHAnsi"/>
          <w:color w:val="auto"/>
          <w:sz w:val="24"/>
          <w:szCs w:val="24"/>
        </w:rPr>
        <w:t>1–3</w:t>
      </w:r>
      <w:r w:rsidRPr="00471FD1">
        <w:rPr>
          <w:rFonts w:cstheme="minorHAnsi"/>
          <w:color w:val="auto"/>
          <w:sz w:val="24"/>
          <w:szCs w:val="24"/>
        </w:rPr>
        <w:t xml:space="preserve"> nuoren palkkaamiseen/yhteisö</w:t>
      </w:r>
    </w:p>
    <w:p w14:paraId="0B7D7DBD" w14:textId="75A752E3" w:rsidR="00D248D8" w:rsidRPr="00471FD1" w:rsidRDefault="00051FA2" w:rsidP="00471FD1">
      <w:pPr>
        <w:pStyle w:val="Luettelokappale"/>
        <w:numPr>
          <w:ilvl w:val="0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>tukea ei myönnetä oman perheenjäsenen palkkaamiseen, mikäli perheen</w:t>
      </w:r>
      <w:r w:rsidR="00471FD1">
        <w:rPr>
          <w:rFonts w:cstheme="minorHAnsi"/>
          <w:color w:val="auto"/>
          <w:sz w:val="24"/>
          <w:szCs w:val="24"/>
        </w:rPr>
        <w:t xml:space="preserve"> </w:t>
      </w:r>
      <w:r w:rsidRPr="00471FD1">
        <w:rPr>
          <w:rFonts w:cstheme="minorHAnsi"/>
          <w:color w:val="auto"/>
          <w:sz w:val="24"/>
          <w:szCs w:val="24"/>
        </w:rPr>
        <w:t>omistussuhde yrityksessä on yli 50 %</w:t>
      </w:r>
    </w:p>
    <w:p w14:paraId="684D83D0" w14:textId="7E1DA85F" w:rsidR="00D248D8" w:rsidRDefault="00051FA2" w:rsidP="00471FD1">
      <w:pPr>
        <w:pStyle w:val="Luettelokappale"/>
        <w:numPr>
          <w:ilvl w:val="0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>maatila ei voi saada tukea oman perheenjäsenen palkkaamiseen</w:t>
      </w:r>
    </w:p>
    <w:p w14:paraId="74406032" w14:textId="3282FD2B" w:rsidR="00B5308D" w:rsidRPr="0056155C" w:rsidRDefault="00445EF6" w:rsidP="0056155C">
      <w:pPr>
        <w:pStyle w:val="Luettelokappale"/>
        <w:numPr>
          <w:ilvl w:val="0"/>
          <w:numId w:val="4"/>
        </w:num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t</w:t>
      </w:r>
      <w:r w:rsidR="00B5308D" w:rsidRPr="00B5308D">
        <w:rPr>
          <w:rFonts w:cstheme="minorHAnsi"/>
          <w:color w:val="auto"/>
          <w:sz w:val="24"/>
          <w:szCs w:val="24"/>
        </w:rPr>
        <w:t>ukea ei myönnetä nuorelle, joka on oikeutettu työmarkkinatukeen</w:t>
      </w:r>
    </w:p>
    <w:p w14:paraId="63B4D02D" w14:textId="75757456" w:rsidR="00D248D8" w:rsidRPr="00471FD1" w:rsidRDefault="00051FA2" w:rsidP="00471FD1">
      <w:pPr>
        <w:pStyle w:val="Luettelokappale"/>
        <w:numPr>
          <w:ilvl w:val="0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>tukea ei myönnetä Toholammin kuntakonsernin tai Toholammin seurakunnan</w:t>
      </w:r>
      <w:r w:rsidR="00471FD1">
        <w:rPr>
          <w:rFonts w:cstheme="minorHAnsi"/>
          <w:color w:val="auto"/>
          <w:sz w:val="24"/>
          <w:szCs w:val="24"/>
        </w:rPr>
        <w:t xml:space="preserve"> </w:t>
      </w:r>
      <w:r w:rsidRPr="00471FD1">
        <w:rPr>
          <w:rFonts w:cstheme="minorHAnsi"/>
          <w:color w:val="auto"/>
          <w:sz w:val="24"/>
          <w:szCs w:val="24"/>
        </w:rPr>
        <w:t>kanssa solmitun työsopimuksen perusteella</w:t>
      </w:r>
    </w:p>
    <w:p w14:paraId="2AA33740" w14:textId="393BC9FA" w:rsidR="00D248D8" w:rsidRPr="00471FD1" w:rsidRDefault="00051FA2" w:rsidP="00471FD1">
      <w:pPr>
        <w:pStyle w:val="Luettelokappale"/>
        <w:numPr>
          <w:ilvl w:val="0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>tuki myönnetään hakemusten saapumisjärjestyksessä</w:t>
      </w:r>
    </w:p>
    <w:p w14:paraId="528B5C94" w14:textId="079648F0" w:rsidR="000A74AF" w:rsidRPr="00471FD1" w:rsidRDefault="00051FA2" w:rsidP="00471FD1">
      <w:pPr>
        <w:pStyle w:val="Luettelokappale"/>
        <w:numPr>
          <w:ilvl w:val="0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 xml:space="preserve">tukea tulee hakea ennen työsuhteen alkua </w:t>
      </w:r>
      <w:r w:rsidR="000A74AF" w:rsidRPr="00471FD1">
        <w:rPr>
          <w:rFonts w:cstheme="minorHAnsi"/>
          <w:color w:val="auto"/>
          <w:sz w:val="24"/>
          <w:szCs w:val="24"/>
        </w:rPr>
        <w:t>viimeistään 15.6.2023 mennessä</w:t>
      </w:r>
    </w:p>
    <w:p w14:paraId="5F987613" w14:textId="4810B012" w:rsidR="00D248D8" w:rsidRPr="00471FD1" w:rsidRDefault="001F732E" w:rsidP="00471FD1">
      <w:pPr>
        <w:pStyle w:val="Luettelokappale"/>
        <w:numPr>
          <w:ilvl w:val="0"/>
          <w:numId w:val="4"/>
        </w:numPr>
        <w:rPr>
          <w:rFonts w:cstheme="minorHAnsi"/>
          <w:color w:val="auto"/>
          <w:sz w:val="24"/>
          <w:szCs w:val="24"/>
        </w:rPr>
      </w:pPr>
      <w:r w:rsidRPr="00471FD1">
        <w:rPr>
          <w:rFonts w:cstheme="minorHAnsi"/>
          <w:color w:val="auto"/>
          <w:sz w:val="24"/>
          <w:szCs w:val="24"/>
        </w:rPr>
        <w:t>h</w:t>
      </w:r>
      <w:r w:rsidR="00051FA2" w:rsidRPr="00471FD1">
        <w:rPr>
          <w:rFonts w:cstheme="minorHAnsi"/>
          <w:color w:val="auto"/>
          <w:sz w:val="24"/>
          <w:szCs w:val="24"/>
        </w:rPr>
        <w:t>akemukseen liitetään kopio työsopimuksesta.</w:t>
      </w:r>
    </w:p>
    <w:sectPr w:rsidR="00D248D8" w:rsidRPr="00471FD1" w:rsidSect="001F732E">
      <w:headerReference w:type="default" r:id="rId9"/>
      <w:pgSz w:w="11906" w:h="16838"/>
      <w:pgMar w:top="737" w:right="567" w:bottom="851" w:left="130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302E" w14:textId="77777777" w:rsidR="00684C95" w:rsidRDefault="00684C95">
      <w:pPr>
        <w:spacing w:after="0" w:line="240" w:lineRule="auto"/>
      </w:pPr>
      <w:r>
        <w:separator/>
      </w:r>
    </w:p>
  </w:endnote>
  <w:endnote w:type="continuationSeparator" w:id="0">
    <w:p w14:paraId="5E3DDBE4" w14:textId="77777777" w:rsidR="00684C95" w:rsidRDefault="0068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9F93" w14:textId="77777777" w:rsidR="00684C95" w:rsidRDefault="00684C95">
      <w:pPr>
        <w:spacing w:after="0" w:line="240" w:lineRule="auto"/>
      </w:pPr>
      <w:r>
        <w:separator/>
      </w:r>
    </w:p>
  </w:footnote>
  <w:footnote w:type="continuationSeparator" w:id="0">
    <w:p w14:paraId="1BC1FACD" w14:textId="77777777" w:rsidR="00684C95" w:rsidRDefault="0068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A5DC" w14:textId="77777777" w:rsidR="00D248D8" w:rsidRDefault="00051FA2">
    <w:pPr>
      <w:pStyle w:val="Yltunniste"/>
      <w:jc w:val="right"/>
      <w:rPr>
        <w:rFonts w:ascii="Times New Roman" w:hAnsi="Times New Roman" w:cs="Times New Roman"/>
        <w:sz w:val="24"/>
      </w:rPr>
    </w:pPr>
    <w:r>
      <w:tab/>
    </w:r>
    <w:r>
      <w:tab/>
    </w:r>
  </w:p>
  <w:p w14:paraId="161AA086" w14:textId="77777777" w:rsidR="00D248D8" w:rsidRDefault="00051FA2">
    <w:pPr>
      <w:pStyle w:val="Yltunniste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7ACF"/>
    <w:multiLevelType w:val="hybridMultilevel"/>
    <w:tmpl w:val="9672352E"/>
    <w:lvl w:ilvl="0" w:tplc="C800546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00000A"/>
      </w:rPr>
    </w:lvl>
    <w:lvl w:ilvl="1" w:tplc="040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0E656CB"/>
    <w:multiLevelType w:val="multilevel"/>
    <w:tmpl w:val="C4CE9D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6C1E71"/>
    <w:multiLevelType w:val="multilevel"/>
    <w:tmpl w:val="2B8C1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D5781"/>
    <w:multiLevelType w:val="hybridMultilevel"/>
    <w:tmpl w:val="584A94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110790">
    <w:abstractNumId w:val="2"/>
  </w:num>
  <w:num w:numId="2" w16cid:durableId="1285111024">
    <w:abstractNumId w:val="1"/>
  </w:num>
  <w:num w:numId="3" w16cid:durableId="9114624">
    <w:abstractNumId w:val="3"/>
  </w:num>
  <w:num w:numId="4" w16cid:durableId="202246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D8"/>
    <w:rsid w:val="00033A5C"/>
    <w:rsid w:val="00051FA2"/>
    <w:rsid w:val="000A74AF"/>
    <w:rsid w:val="000C46A6"/>
    <w:rsid w:val="001F732E"/>
    <w:rsid w:val="00222A18"/>
    <w:rsid w:val="002543C6"/>
    <w:rsid w:val="003E1074"/>
    <w:rsid w:val="004061D3"/>
    <w:rsid w:val="00445EF6"/>
    <w:rsid w:val="00471FD1"/>
    <w:rsid w:val="0056155C"/>
    <w:rsid w:val="005A17FA"/>
    <w:rsid w:val="005D2CF8"/>
    <w:rsid w:val="005E6430"/>
    <w:rsid w:val="006726D2"/>
    <w:rsid w:val="00684C95"/>
    <w:rsid w:val="00715296"/>
    <w:rsid w:val="007165F5"/>
    <w:rsid w:val="00774DAF"/>
    <w:rsid w:val="007E0ACE"/>
    <w:rsid w:val="007F17C5"/>
    <w:rsid w:val="008823E3"/>
    <w:rsid w:val="008A6AA2"/>
    <w:rsid w:val="008D6BB8"/>
    <w:rsid w:val="0092075A"/>
    <w:rsid w:val="00991E7F"/>
    <w:rsid w:val="009E069C"/>
    <w:rsid w:val="009E57D2"/>
    <w:rsid w:val="009F793E"/>
    <w:rsid w:val="00A14B80"/>
    <w:rsid w:val="00A22DAF"/>
    <w:rsid w:val="00A51D73"/>
    <w:rsid w:val="00A85EFD"/>
    <w:rsid w:val="00B50AE1"/>
    <w:rsid w:val="00B5308D"/>
    <w:rsid w:val="00BC4B63"/>
    <w:rsid w:val="00BE2AAF"/>
    <w:rsid w:val="00CA2BF4"/>
    <w:rsid w:val="00D248D8"/>
    <w:rsid w:val="00D9269C"/>
    <w:rsid w:val="00E263BF"/>
    <w:rsid w:val="00E436E2"/>
    <w:rsid w:val="00E9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49B3"/>
  <w15:docId w15:val="{7D0E0668-5BC1-4C97-9E4A-D1C2A6D8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/>
    </w:pPr>
    <w:rPr>
      <w:color w:val="00000A"/>
      <w:sz w:val="22"/>
    </w:rPr>
  </w:style>
  <w:style w:type="paragraph" w:styleId="Otsikko1">
    <w:name w:val="heading 1"/>
    <w:basedOn w:val="Otsikko"/>
    <w:pPr>
      <w:outlineLvl w:val="0"/>
    </w:pPr>
  </w:style>
  <w:style w:type="paragraph" w:styleId="Otsikko2">
    <w:name w:val="heading 2"/>
    <w:basedOn w:val="Otsikko"/>
    <w:pPr>
      <w:outlineLvl w:val="1"/>
    </w:pPr>
  </w:style>
  <w:style w:type="paragraph" w:styleId="Otsikko3">
    <w:name w:val="heading 3"/>
    <w:basedOn w:val="Otsikko"/>
    <w:pPr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BE28EF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BE28EF"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996578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Mangal"/>
    </w:rPr>
  </w:style>
  <w:style w:type="paragraph" w:styleId="Yltunniste">
    <w:name w:val="header"/>
    <w:basedOn w:val="Normaali"/>
    <w:link w:val="YltunnisteChar"/>
    <w:uiPriority w:val="99"/>
    <w:unhideWhenUsed/>
    <w:rsid w:val="00BE28EF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BE28EF"/>
    <w:pPr>
      <w:tabs>
        <w:tab w:val="center" w:pos="4819"/>
        <w:tab w:val="right" w:pos="9638"/>
      </w:tabs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1D571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9965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ainaus">
    <w:name w:val="Quote"/>
    <w:basedOn w:val="Normaali"/>
    <w:qFormat/>
  </w:style>
  <w:style w:type="paragraph" w:customStyle="1" w:styleId="Potsikko">
    <w:name w:val="Pääotsikko"/>
    <w:basedOn w:val="Otsikko"/>
  </w:style>
  <w:style w:type="paragraph" w:styleId="Alaotsikko">
    <w:name w:val="Subtitle"/>
    <w:basedOn w:val="Otsikko"/>
  </w:style>
  <w:style w:type="table" w:styleId="TaulukkoRuudukko">
    <w:name w:val="Table Grid"/>
    <w:basedOn w:val="Normaalitaulukko"/>
    <w:uiPriority w:val="39"/>
    <w:rsid w:val="00BE28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E3EA-01C1-46B9-80C5-DFBA5943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Toholammin kunta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Eira Kekkonen-Orava</dc:creator>
  <cp:lastModifiedBy>Saara Mehtälä</cp:lastModifiedBy>
  <cp:revision>9</cp:revision>
  <cp:lastPrinted>2023-03-20T11:28:00Z</cp:lastPrinted>
  <dcterms:created xsi:type="dcterms:W3CDTF">2023-03-22T07:42:00Z</dcterms:created>
  <dcterms:modified xsi:type="dcterms:W3CDTF">2023-04-12T09:21:00Z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Toholammin kunta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